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FC84" w14:textId="0F45889C" w:rsidR="00394A84" w:rsidRDefault="00394A84" w:rsidP="00E22C8F">
      <w:pPr>
        <w:ind w:left="360" w:hanging="360"/>
      </w:pPr>
      <w:r w:rsidRPr="00394A84">
        <w:rPr>
          <w:rFonts w:ascii="Arial" w:hAnsi="Arial" w:cs="Arial"/>
          <w:b/>
          <w:sz w:val="28"/>
          <w:szCs w:val="28"/>
          <w:highlight w:val="yellow"/>
        </w:rPr>
        <w:t>Form 0</w:t>
      </w:r>
      <w:r w:rsidR="00E215F3">
        <w:rPr>
          <w:rFonts w:ascii="Arial" w:hAnsi="Arial" w:cs="Arial"/>
          <w:b/>
          <w:sz w:val="28"/>
          <w:szCs w:val="28"/>
          <w:highlight w:val="yellow"/>
        </w:rPr>
        <w:t>5</w:t>
      </w:r>
      <w:r w:rsidRPr="00394A84">
        <w:rPr>
          <w:rFonts w:ascii="Arial" w:hAnsi="Arial" w:cs="Arial"/>
          <w:b/>
          <w:sz w:val="28"/>
          <w:szCs w:val="28"/>
          <w:highlight w:val="yellow"/>
        </w:rPr>
        <w:t>: Unit Risk Assessment Matrix – Risk Statements</w:t>
      </w:r>
    </w:p>
    <w:p w14:paraId="15F3F7D2" w14:textId="63BA003D" w:rsidR="00394A84" w:rsidRPr="00394A84" w:rsidRDefault="00394A84" w:rsidP="00E22C8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Cs/>
          <w:highlight w:val="yellow"/>
        </w:rPr>
      </w:pPr>
      <w:r w:rsidRPr="00394A84">
        <w:rPr>
          <w:rFonts w:ascii="Arial" w:hAnsi="Arial" w:cs="Arial"/>
          <w:bCs/>
          <w:highlight w:val="yellow"/>
        </w:rPr>
        <w:t>Once you have completed the unit profile you are ready to complete the risk statements</w:t>
      </w:r>
    </w:p>
    <w:p w14:paraId="3F77743C" w14:textId="77777777" w:rsidR="00394A84" w:rsidRPr="00394A84" w:rsidRDefault="00394A84" w:rsidP="00E22C8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Cs/>
          <w:highlight w:val="yellow"/>
        </w:rPr>
      </w:pPr>
      <w:r w:rsidRPr="00394A84">
        <w:rPr>
          <w:rFonts w:ascii="Arial" w:hAnsi="Arial" w:cs="Arial"/>
          <w:bCs/>
          <w:highlight w:val="yellow"/>
        </w:rPr>
        <w:t xml:space="preserve">In the space provided, below the unit risk assessment matrix based on the risk ranking in the unit risk assessment matrix list the 3 top areas you will audit </w:t>
      </w:r>
    </w:p>
    <w:p w14:paraId="64B2F018" w14:textId="77777777" w:rsidR="00394A84" w:rsidRPr="00394A84" w:rsidRDefault="00394A84" w:rsidP="00E22C8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Cs/>
          <w:highlight w:val="yellow"/>
        </w:rPr>
      </w:pPr>
      <w:r w:rsidRPr="00394A84">
        <w:rPr>
          <w:rFonts w:ascii="Arial" w:hAnsi="Arial" w:cs="Arial"/>
          <w:bCs/>
          <w:highlight w:val="yellow"/>
        </w:rPr>
        <w:t xml:space="preserve">In the space provided list the 2 lower ranked areas you will audit if time permits.  </w:t>
      </w:r>
    </w:p>
    <w:p w14:paraId="710AA84B" w14:textId="77777777" w:rsidR="00394A84" w:rsidRDefault="00394A84" w:rsidP="00394A84">
      <w:pPr>
        <w:jc w:val="both"/>
        <w:rPr>
          <w:b/>
          <w:sz w:val="22"/>
          <w:szCs w:val="22"/>
          <w:highlight w:val="yellow"/>
        </w:rPr>
      </w:pPr>
    </w:p>
    <w:p w14:paraId="1E9E8F48" w14:textId="0BDE7A68" w:rsidR="00394A84" w:rsidRPr="00394A84" w:rsidRDefault="00394A84" w:rsidP="00394A84">
      <w:pPr>
        <w:jc w:val="both"/>
        <w:rPr>
          <w:rFonts w:ascii="Arial" w:hAnsi="Arial" w:cs="Arial"/>
          <w:b/>
          <w:highlight w:val="yellow"/>
        </w:rPr>
      </w:pPr>
      <w:r w:rsidRPr="00394A84">
        <w:rPr>
          <w:rFonts w:ascii="Arial" w:hAnsi="Arial" w:cs="Arial"/>
          <w:b/>
          <w:highlight w:val="yellow"/>
        </w:rPr>
        <w:t>Template Instructions:</w:t>
      </w:r>
    </w:p>
    <w:p w14:paraId="43EB7D4C" w14:textId="547DAF43" w:rsidR="00394A84" w:rsidRPr="00394A84" w:rsidRDefault="00394A84" w:rsidP="00394A84">
      <w:pPr>
        <w:jc w:val="both"/>
        <w:rPr>
          <w:rFonts w:ascii="Arial" w:hAnsi="Arial" w:cs="Arial"/>
          <w:bCs/>
          <w:i/>
          <w:iCs/>
        </w:rPr>
      </w:pPr>
      <w:r w:rsidRPr="00394A84">
        <w:rPr>
          <w:rFonts w:ascii="Arial" w:hAnsi="Arial" w:cs="Arial"/>
          <w:bCs/>
          <w:i/>
          <w:iCs/>
          <w:highlight w:val="yellow"/>
        </w:rPr>
        <w:t xml:space="preserve">Modify this Microsoft Word template and text as needed for your engagement. While making your modifications </w:t>
      </w:r>
      <w:r w:rsidRPr="00394A84">
        <w:rPr>
          <w:rFonts w:ascii="Arial" w:hAnsi="Arial" w:cs="Arial"/>
          <w:b/>
          <w:i/>
          <w:iCs/>
          <w:highlight w:val="yellow"/>
          <w:u w:val="single"/>
        </w:rPr>
        <w:t>don’t forget to remove the yellow highlighted areas</w:t>
      </w:r>
      <w:r>
        <w:rPr>
          <w:rFonts w:ascii="Arial" w:hAnsi="Arial" w:cs="Arial"/>
          <w:b/>
          <w:i/>
          <w:iCs/>
          <w:highlight w:val="yellow"/>
          <w:u w:val="single"/>
        </w:rPr>
        <w:t xml:space="preserve"> and edit the green highlighted areas as needed.</w:t>
      </w:r>
      <w:r w:rsidRPr="00394A84">
        <w:rPr>
          <w:rFonts w:ascii="Arial" w:hAnsi="Arial" w:cs="Arial"/>
          <w:bCs/>
          <w:i/>
          <w:iCs/>
          <w:highlight w:val="yellow"/>
        </w:rPr>
        <w:t>!  Lt Dan</w:t>
      </w:r>
    </w:p>
    <w:p w14:paraId="691C88A0" w14:textId="77777777" w:rsidR="00394A84" w:rsidRDefault="00394A84" w:rsidP="00394A84">
      <w:pPr>
        <w:rPr>
          <w:rFonts w:ascii="Arial" w:hAnsi="Arial" w:cs="Arial"/>
          <w:b/>
          <w:sz w:val="28"/>
          <w:szCs w:val="28"/>
        </w:rPr>
      </w:pPr>
    </w:p>
    <w:p w14:paraId="0AE2310F" w14:textId="5BF3E608" w:rsidR="00394A84" w:rsidRPr="00394A84" w:rsidRDefault="00394A84" w:rsidP="00394A84">
      <w:pPr>
        <w:rPr>
          <w:rFonts w:ascii="Arial" w:hAnsi="Arial" w:cs="Arial"/>
          <w:b/>
          <w:sz w:val="28"/>
        </w:rPr>
      </w:pPr>
      <w:r w:rsidRPr="00394A84">
        <w:rPr>
          <w:rFonts w:ascii="Arial" w:hAnsi="Arial" w:cs="Arial"/>
          <w:b/>
          <w:sz w:val="28"/>
          <w:szCs w:val="28"/>
        </w:rPr>
        <w:t xml:space="preserve">Unit Risk Assessment Matrix </w:t>
      </w:r>
      <w:r>
        <w:rPr>
          <w:rFonts w:ascii="Arial" w:hAnsi="Arial" w:cs="Arial"/>
          <w:b/>
          <w:sz w:val="28"/>
          <w:szCs w:val="28"/>
        </w:rPr>
        <w:t>–</w:t>
      </w:r>
      <w:r w:rsidRPr="00394A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Risk Statements: </w:t>
      </w:r>
      <w:r w:rsidRPr="00394A84">
        <w:rPr>
          <w:rFonts w:ascii="Arial" w:hAnsi="Arial" w:cs="Arial"/>
          <w:b/>
          <w:sz w:val="28"/>
        </w:rPr>
        <w:t xml:space="preserve">Audit of </w:t>
      </w:r>
      <w:r w:rsidRPr="00394A84">
        <w:rPr>
          <w:rFonts w:ascii="Arial" w:hAnsi="Arial" w:cs="Arial"/>
          <w:b/>
          <w:sz w:val="28"/>
          <w:highlight w:val="green"/>
        </w:rPr>
        <w:t>_________________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6570"/>
        <w:gridCol w:w="2160"/>
        <w:gridCol w:w="1800"/>
        <w:gridCol w:w="967"/>
      </w:tblGrid>
      <w:tr w:rsidR="00394A84" w:rsidRPr="004A0898" w14:paraId="2AE44308" w14:textId="77777777" w:rsidTr="009B5287">
        <w:tc>
          <w:tcPr>
            <w:tcW w:w="2538" w:type="dxa"/>
          </w:tcPr>
          <w:p w14:paraId="438E7365" w14:textId="77777777" w:rsidR="00394A84" w:rsidRPr="004A0898" w:rsidRDefault="00394A84" w:rsidP="009B5287">
            <w:pPr>
              <w:rPr>
                <w:rFonts w:ascii="Arial" w:hAnsi="Arial" w:cs="Arial"/>
                <w:b/>
              </w:rPr>
            </w:pPr>
            <w:r w:rsidRPr="004A0898">
              <w:rPr>
                <w:rFonts w:ascii="Arial" w:hAnsi="Arial" w:cs="Arial"/>
                <w:b/>
                <w:color w:val="000000"/>
              </w:rPr>
              <w:t>List source of risk</w:t>
            </w:r>
          </w:p>
        </w:tc>
        <w:tc>
          <w:tcPr>
            <w:tcW w:w="6570" w:type="dxa"/>
          </w:tcPr>
          <w:p w14:paraId="4AEDC15B" w14:textId="77777777" w:rsidR="00394A84" w:rsidRPr="004A0898" w:rsidRDefault="00394A84" w:rsidP="009B5287">
            <w:pPr>
              <w:rPr>
                <w:rFonts w:ascii="Arial" w:hAnsi="Arial" w:cs="Arial"/>
                <w:b/>
              </w:rPr>
            </w:pPr>
            <w:r w:rsidRPr="004A0898">
              <w:rPr>
                <w:rFonts w:ascii="Arial" w:hAnsi="Arial" w:cs="Arial"/>
                <w:b/>
                <w:color w:val="000000"/>
              </w:rPr>
              <w:t xml:space="preserve">Develop risk statements.  Provide examples of how the risk may be evident </w:t>
            </w:r>
          </w:p>
        </w:tc>
        <w:tc>
          <w:tcPr>
            <w:tcW w:w="2160" w:type="dxa"/>
          </w:tcPr>
          <w:p w14:paraId="1E1FADD5" w14:textId="77777777" w:rsidR="00394A84" w:rsidRPr="004A0898" w:rsidRDefault="00394A84" w:rsidP="009B52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A0898">
              <w:rPr>
                <w:rFonts w:ascii="Arial" w:hAnsi="Arial" w:cs="Arial"/>
                <w:b/>
                <w:color w:val="000000"/>
              </w:rPr>
              <w:t xml:space="preserve">Assess the </w:t>
            </w:r>
            <w:r w:rsidRPr="004A0898">
              <w:rPr>
                <w:rFonts w:ascii="Arial" w:hAnsi="Arial" w:cs="Arial"/>
                <w:b/>
              </w:rPr>
              <w:t>likelihood that the risk may occur</w:t>
            </w:r>
            <w:r w:rsidRPr="004A0898">
              <w:rPr>
                <w:rFonts w:ascii="Arial" w:hAnsi="Arial" w:cs="Arial"/>
                <w:b/>
              </w:rPr>
              <w:br/>
              <w:t>(H M L)</w:t>
            </w:r>
          </w:p>
        </w:tc>
        <w:tc>
          <w:tcPr>
            <w:tcW w:w="1800" w:type="dxa"/>
          </w:tcPr>
          <w:p w14:paraId="405C7BD3" w14:textId="77777777" w:rsidR="00394A84" w:rsidRPr="004A0898" w:rsidRDefault="00394A84" w:rsidP="009B5287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898">
              <w:rPr>
                <w:rFonts w:ascii="Arial" w:hAnsi="Arial" w:cs="Arial"/>
                <w:b/>
                <w:sz w:val="24"/>
                <w:szCs w:val="24"/>
              </w:rPr>
              <w:t>Assess the impact of the risk if it was to occur</w:t>
            </w:r>
            <w:r w:rsidRPr="004A0898">
              <w:rPr>
                <w:rFonts w:ascii="Arial" w:hAnsi="Arial" w:cs="Arial"/>
                <w:b/>
                <w:sz w:val="24"/>
                <w:szCs w:val="24"/>
              </w:rPr>
              <w:br/>
              <w:t>(H M L)</w:t>
            </w:r>
          </w:p>
        </w:tc>
        <w:tc>
          <w:tcPr>
            <w:tcW w:w="967" w:type="dxa"/>
          </w:tcPr>
          <w:p w14:paraId="37073761" w14:textId="77777777" w:rsidR="00394A84" w:rsidRPr="004A0898" w:rsidRDefault="00394A84" w:rsidP="009B5287">
            <w:pPr>
              <w:rPr>
                <w:rFonts w:ascii="Arial" w:hAnsi="Arial" w:cs="Arial"/>
                <w:b/>
              </w:rPr>
            </w:pPr>
            <w:r w:rsidRPr="004A0898">
              <w:rPr>
                <w:rFonts w:ascii="Arial" w:hAnsi="Arial" w:cs="Arial"/>
                <w:b/>
              </w:rPr>
              <w:t>Final Rating</w:t>
            </w:r>
          </w:p>
        </w:tc>
      </w:tr>
      <w:tr w:rsidR="00394A84" w:rsidRPr="004A0898" w14:paraId="28B18071" w14:textId="77777777" w:rsidTr="009B5287">
        <w:tc>
          <w:tcPr>
            <w:tcW w:w="2538" w:type="dxa"/>
          </w:tcPr>
          <w:p w14:paraId="11EC45A1" w14:textId="77777777" w:rsidR="00394A84" w:rsidRPr="00394A84" w:rsidRDefault="00394A84" w:rsidP="009B5287">
            <w:pPr>
              <w:rPr>
                <w:rFonts w:ascii="Arial" w:hAnsi="Arial" w:cs="Arial"/>
                <w:highlight w:val="green"/>
              </w:rPr>
            </w:pPr>
            <w:r w:rsidRPr="00394A84">
              <w:rPr>
                <w:rFonts w:ascii="Arial" w:hAnsi="Arial" w:cs="Arial"/>
                <w:highlight w:val="green"/>
              </w:rPr>
              <w:t>Administration</w:t>
            </w:r>
          </w:p>
        </w:tc>
        <w:tc>
          <w:tcPr>
            <w:tcW w:w="6570" w:type="dxa"/>
          </w:tcPr>
          <w:p w14:paraId="3037DC0D" w14:textId="1B370C84" w:rsidR="00394A84" w:rsidRPr="00394A84" w:rsidRDefault="00394A84" w:rsidP="009B5287">
            <w:pPr>
              <w:rPr>
                <w:rFonts w:ascii="Arial" w:hAnsi="Arial" w:cs="Arial"/>
                <w:highlight w:val="green"/>
              </w:rPr>
            </w:pPr>
            <w:r w:rsidRPr="00394A84">
              <w:rPr>
                <w:rFonts w:ascii="Arial" w:hAnsi="Arial" w:cs="Arial"/>
                <w:highlight w:val="green"/>
              </w:rPr>
              <w:t xml:space="preserve">See </w:t>
            </w:r>
            <w:r w:rsidR="00E22C8F">
              <w:rPr>
                <w:rFonts w:ascii="Arial" w:hAnsi="Arial" w:cs="Arial"/>
                <w:highlight w:val="green"/>
              </w:rPr>
              <w:t>verbiage e</w:t>
            </w:r>
            <w:r w:rsidRPr="00394A84">
              <w:rPr>
                <w:rFonts w:ascii="Arial" w:hAnsi="Arial" w:cs="Arial"/>
                <w:highlight w:val="green"/>
              </w:rPr>
              <w:t xml:space="preserve">xamples in section 3B </w:t>
            </w:r>
          </w:p>
        </w:tc>
        <w:tc>
          <w:tcPr>
            <w:tcW w:w="2160" w:type="dxa"/>
          </w:tcPr>
          <w:p w14:paraId="6A0198CA" w14:textId="77777777" w:rsidR="00394A84" w:rsidRPr="004A0898" w:rsidRDefault="00394A84" w:rsidP="009B528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A4F74D1" w14:textId="77777777" w:rsidR="00394A84" w:rsidRPr="004A0898" w:rsidRDefault="00394A84" w:rsidP="009B5287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3541644C" w14:textId="77777777" w:rsidR="00394A84" w:rsidRPr="004A0898" w:rsidRDefault="00394A84" w:rsidP="009B5287">
            <w:pPr>
              <w:rPr>
                <w:rFonts w:ascii="Arial" w:hAnsi="Arial" w:cs="Arial"/>
                <w:b/>
              </w:rPr>
            </w:pPr>
          </w:p>
        </w:tc>
      </w:tr>
      <w:tr w:rsidR="00394A84" w:rsidRPr="004A0898" w14:paraId="7CB04969" w14:textId="77777777" w:rsidTr="009B5287">
        <w:tc>
          <w:tcPr>
            <w:tcW w:w="2538" w:type="dxa"/>
            <w:vAlign w:val="center"/>
          </w:tcPr>
          <w:p w14:paraId="3C9937CF" w14:textId="77777777" w:rsidR="00394A84" w:rsidRPr="00394A84" w:rsidRDefault="00394A84" w:rsidP="009B5287">
            <w:pPr>
              <w:rPr>
                <w:rFonts w:ascii="Arial" w:hAnsi="Arial" w:cs="Arial"/>
                <w:color w:val="000000"/>
                <w:highlight w:val="green"/>
              </w:rPr>
            </w:pPr>
            <w:r w:rsidRPr="00394A84">
              <w:rPr>
                <w:rFonts w:ascii="Arial" w:hAnsi="Arial" w:cs="Arial"/>
                <w:color w:val="000000"/>
                <w:highlight w:val="green"/>
              </w:rPr>
              <w:t>Equipment</w:t>
            </w:r>
          </w:p>
        </w:tc>
        <w:tc>
          <w:tcPr>
            <w:tcW w:w="6570" w:type="dxa"/>
            <w:vAlign w:val="center"/>
          </w:tcPr>
          <w:p w14:paraId="5CFEC1FC" w14:textId="77777777" w:rsidR="00394A84" w:rsidRPr="00394A84" w:rsidRDefault="00394A84" w:rsidP="009B5287">
            <w:pPr>
              <w:rPr>
                <w:rFonts w:ascii="Arial" w:hAnsi="Arial" w:cs="Arial"/>
                <w:color w:val="000000"/>
                <w:highlight w:val="green"/>
              </w:rPr>
            </w:pPr>
            <w:r w:rsidRPr="00394A84">
              <w:rPr>
                <w:rFonts w:ascii="Arial" w:hAnsi="Arial" w:cs="Arial"/>
                <w:color w:val="000000"/>
                <w:highlight w:val="green"/>
              </w:rPr>
              <w:t>Make sure you include the risk factors in your statements</w:t>
            </w:r>
          </w:p>
        </w:tc>
        <w:tc>
          <w:tcPr>
            <w:tcW w:w="2160" w:type="dxa"/>
            <w:vAlign w:val="center"/>
          </w:tcPr>
          <w:p w14:paraId="3464CCD2" w14:textId="77777777" w:rsidR="00394A84" w:rsidRPr="004A0898" w:rsidRDefault="00394A84" w:rsidP="009B52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A1259D3" w14:textId="77777777" w:rsidR="00394A84" w:rsidRPr="004A0898" w:rsidRDefault="00394A84" w:rsidP="009B52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14:paraId="4D0CBCB5" w14:textId="77777777" w:rsidR="00394A84" w:rsidRPr="004A0898" w:rsidRDefault="00394A84" w:rsidP="009B5287">
            <w:pPr>
              <w:rPr>
                <w:rFonts w:ascii="Arial" w:hAnsi="Arial" w:cs="Arial"/>
                <w:b/>
              </w:rPr>
            </w:pPr>
          </w:p>
        </w:tc>
      </w:tr>
      <w:tr w:rsidR="00394A84" w:rsidRPr="004A0898" w14:paraId="65507355" w14:textId="77777777" w:rsidTr="009B5287">
        <w:tc>
          <w:tcPr>
            <w:tcW w:w="2538" w:type="dxa"/>
            <w:vAlign w:val="center"/>
          </w:tcPr>
          <w:p w14:paraId="11FD434C" w14:textId="77777777" w:rsidR="00394A84" w:rsidRPr="00394A84" w:rsidRDefault="00394A84" w:rsidP="009B5287">
            <w:pPr>
              <w:rPr>
                <w:rFonts w:ascii="Arial" w:hAnsi="Arial" w:cs="Arial"/>
                <w:color w:val="000000"/>
                <w:highlight w:val="green"/>
              </w:rPr>
            </w:pPr>
            <w:r w:rsidRPr="00394A84">
              <w:rPr>
                <w:rFonts w:ascii="Arial" w:hAnsi="Arial" w:cs="Arial"/>
                <w:color w:val="000000"/>
                <w:highlight w:val="green"/>
              </w:rPr>
              <w:t>Supervision</w:t>
            </w:r>
          </w:p>
        </w:tc>
        <w:tc>
          <w:tcPr>
            <w:tcW w:w="6570" w:type="dxa"/>
            <w:vAlign w:val="center"/>
          </w:tcPr>
          <w:p w14:paraId="3C0B81B8" w14:textId="49A9E443" w:rsidR="00394A84" w:rsidRPr="00394A84" w:rsidRDefault="00394A84" w:rsidP="009B5287">
            <w:pPr>
              <w:rPr>
                <w:rFonts w:ascii="Arial" w:hAnsi="Arial" w:cs="Arial"/>
                <w:color w:val="000000"/>
                <w:highlight w:val="green"/>
              </w:rPr>
            </w:pPr>
            <w:r w:rsidRPr="00394A84">
              <w:rPr>
                <w:rFonts w:ascii="Arial" w:hAnsi="Arial" w:cs="Arial"/>
                <w:color w:val="000000"/>
                <w:highlight w:val="green"/>
              </w:rPr>
              <w:t xml:space="preserve">Risk factors are in </w:t>
            </w:r>
            <w:r w:rsidR="00E22C8F">
              <w:rPr>
                <w:rFonts w:ascii="Arial" w:hAnsi="Arial" w:cs="Arial"/>
                <w:color w:val="000000"/>
                <w:highlight w:val="green"/>
              </w:rPr>
              <w:t>section 3B</w:t>
            </w:r>
          </w:p>
        </w:tc>
        <w:tc>
          <w:tcPr>
            <w:tcW w:w="2160" w:type="dxa"/>
            <w:vAlign w:val="center"/>
          </w:tcPr>
          <w:p w14:paraId="207C31C8" w14:textId="77777777" w:rsidR="00394A84" w:rsidRPr="004A0898" w:rsidRDefault="00394A84" w:rsidP="009B52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78E9980" w14:textId="77777777" w:rsidR="00394A84" w:rsidRPr="004A0898" w:rsidRDefault="00394A84" w:rsidP="009B52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14:paraId="14A3A728" w14:textId="77777777" w:rsidR="00394A84" w:rsidRPr="004A0898" w:rsidRDefault="00394A84" w:rsidP="009B5287">
            <w:pPr>
              <w:rPr>
                <w:rFonts w:ascii="Arial" w:hAnsi="Arial" w:cs="Arial"/>
                <w:b/>
              </w:rPr>
            </w:pPr>
          </w:p>
        </w:tc>
      </w:tr>
      <w:tr w:rsidR="00394A84" w:rsidRPr="004A0898" w14:paraId="0FE1E3C5" w14:textId="77777777" w:rsidTr="009B5287">
        <w:tc>
          <w:tcPr>
            <w:tcW w:w="2538" w:type="dxa"/>
            <w:vAlign w:val="center"/>
          </w:tcPr>
          <w:p w14:paraId="5A6580DC" w14:textId="77777777" w:rsidR="00394A84" w:rsidRPr="00394A84" w:rsidRDefault="00394A84" w:rsidP="009B5287">
            <w:pPr>
              <w:rPr>
                <w:rFonts w:ascii="Arial" w:hAnsi="Arial" w:cs="Arial"/>
                <w:color w:val="000000"/>
                <w:highlight w:val="green"/>
              </w:rPr>
            </w:pPr>
            <w:r w:rsidRPr="00394A84">
              <w:rPr>
                <w:rFonts w:ascii="Arial" w:hAnsi="Arial" w:cs="Arial"/>
                <w:color w:val="000000"/>
                <w:highlight w:val="green"/>
              </w:rPr>
              <w:t>Facility</w:t>
            </w:r>
          </w:p>
        </w:tc>
        <w:tc>
          <w:tcPr>
            <w:tcW w:w="6570" w:type="dxa"/>
            <w:vAlign w:val="center"/>
          </w:tcPr>
          <w:p w14:paraId="030D50DE" w14:textId="15A6C059" w:rsidR="00394A84" w:rsidRPr="00394A84" w:rsidRDefault="00394A84" w:rsidP="009B5287">
            <w:pPr>
              <w:rPr>
                <w:rFonts w:ascii="Arial" w:hAnsi="Arial" w:cs="Arial"/>
                <w:color w:val="000000"/>
                <w:highlight w:val="green"/>
              </w:rPr>
            </w:pPr>
          </w:p>
        </w:tc>
        <w:tc>
          <w:tcPr>
            <w:tcW w:w="2160" w:type="dxa"/>
            <w:vAlign w:val="center"/>
          </w:tcPr>
          <w:p w14:paraId="30E3F911" w14:textId="77777777" w:rsidR="00394A84" w:rsidRPr="004A0898" w:rsidRDefault="00394A84" w:rsidP="009B52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4D6BF4B" w14:textId="77777777" w:rsidR="00394A84" w:rsidRPr="004A0898" w:rsidRDefault="00394A84" w:rsidP="009B52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14:paraId="2D7580FB" w14:textId="77777777" w:rsidR="00394A84" w:rsidRPr="004A0898" w:rsidRDefault="00394A84" w:rsidP="009B5287">
            <w:pPr>
              <w:rPr>
                <w:rFonts w:ascii="Arial" w:hAnsi="Arial" w:cs="Arial"/>
                <w:b/>
              </w:rPr>
            </w:pPr>
          </w:p>
        </w:tc>
      </w:tr>
      <w:tr w:rsidR="00394A84" w:rsidRPr="004A0898" w14:paraId="5FE22022" w14:textId="77777777" w:rsidTr="009B5287">
        <w:tc>
          <w:tcPr>
            <w:tcW w:w="2538" w:type="dxa"/>
          </w:tcPr>
          <w:p w14:paraId="67EBB416" w14:textId="77777777" w:rsidR="00394A84" w:rsidRPr="00394A84" w:rsidRDefault="00394A84" w:rsidP="009B5287">
            <w:pPr>
              <w:rPr>
                <w:rFonts w:ascii="Arial" w:hAnsi="Arial" w:cs="Arial"/>
                <w:highlight w:val="green"/>
              </w:rPr>
            </w:pPr>
            <w:r w:rsidRPr="00394A84">
              <w:rPr>
                <w:rFonts w:ascii="Arial" w:hAnsi="Arial" w:cs="Arial"/>
                <w:highlight w:val="green"/>
              </w:rPr>
              <w:t>Training</w:t>
            </w:r>
          </w:p>
        </w:tc>
        <w:tc>
          <w:tcPr>
            <w:tcW w:w="6570" w:type="dxa"/>
          </w:tcPr>
          <w:p w14:paraId="5868A0AF" w14:textId="77777777" w:rsidR="00394A84" w:rsidRPr="004A0898" w:rsidRDefault="00394A84" w:rsidP="009B528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0E93A9B" w14:textId="77777777" w:rsidR="00394A84" w:rsidRPr="004A0898" w:rsidRDefault="00394A84" w:rsidP="009B528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E7A2EC4" w14:textId="77777777" w:rsidR="00394A84" w:rsidRPr="004A0898" w:rsidRDefault="00394A84" w:rsidP="009B5287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4060E29B" w14:textId="77777777" w:rsidR="00394A84" w:rsidRPr="004A0898" w:rsidRDefault="00394A84" w:rsidP="009B5287">
            <w:pPr>
              <w:rPr>
                <w:rFonts w:ascii="Arial" w:hAnsi="Arial" w:cs="Arial"/>
                <w:b/>
              </w:rPr>
            </w:pPr>
          </w:p>
        </w:tc>
      </w:tr>
      <w:tr w:rsidR="00394A84" w:rsidRPr="004A0898" w14:paraId="10135659" w14:textId="77777777" w:rsidTr="009B5287">
        <w:tc>
          <w:tcPr>
            <w:tcW w:w="2538" w:type="dxa"/>
          </w:tcPr>
          <w:p w14:paraId="00F7B1AA" w14:textId="4ED15142" w:rsidR="00394A84" w:rsidRPr="004A0898" w:rsidRDefault="00394A84" w:rsidP="009B5287">
            <w:pPr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39677D28" w14:textId="77777777" w:rsidR="00394A84" w:rsidRPr="004A0898" w:rsidRDefault="00394A84" w:rsidP="009B528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52393C6D" w14:textId="77777777" w:rsidR="00394A84" w:rsidRPr="004A0898" w:rsidRDefault="00394A84" w:rsidP="009B528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8CFFF2E" w14:textId="77777777" w:rsidR="00394A84" w:rsidRPr="004A0898" w:rsidRDefault="00394A84" w:rsidP="009B5287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5E7D82E4" w14:textId="77777777" w:rsidR="00394A84" w:rsidRPr="004A0898" w:rsidRDefault="00394A84" w:rsidP="009B5287">
            <w:pPr>
              <w:rPr>
                <w:rFonts w:ascii="Arial" w:hAnsi="Arial" w:cs="Arial"/>
                <w:b/>
              </w:rPr>
            </w:pPr>
          </w:p>
        </w:tc>
      </w:tr>
      <w:tr w:rsidR="00394A84" w:rsidRPr="004A0898" w14:paraId="61B4B595" w14:textId="77777777" w:rsidTr="009B5287">
        <w:tc>
          <w:tcPr>
            <w:tcW w:w="14035" w:type="dxa"/>
            <w:gridSpan w:val="5"/>
          </w:tcPr>
          <w:p w14:paraId="50E44EED" w14:textId="77777777" w:rsidR="00394A84" w:rsidRPr="004A0898" w:rsidRDefault="00394A84" w:rsidP="009B5287">
            <w:pPr>
              <w:jc w:val="center"/>
              <w:rPr>
                <w:rFonts w:ascii="Arial" w:hAnsi="Arial" w:cs="Arial"/>
                <w:bCs/>
              </w:rPr>
            </w:pPr>
            <w:r w:rsidRPr="004A0898">
              <w:rPr>
                <w:rFonts w:ascii="Arial" w:hAnsi="Arial" w:cs="Arial"/>
                <w:bCs/>
              </w:rPr>
              <w:t>Unit risk assessment matrix</w:t>
            </w:r>
          </w:p>
        </w:tc>
      </w:tr>
    </w:tbl>
    <w:p w14:paraId="6CA70D03" w14:textId="77777777" w:rsidR="00394A84" w:rsidRPr="00394A84" w:rsidRDefault="00394A84" w:rsidP="00394A84">
      <w:pPr>
        <w:pStyle w:val="ListParagraph"/>
        <w:rPr>
          <w:rFonts w:ascii="Arial" w:hAnsi="Arial" w:cs="Arial"/>
        </w:rPr>
      </w:pPr>
    </w:p>
    <w:p w14:paraId="5FAB1DE8" w14:textId="77777777" w:rsidR="00394A84" w:rsidRPr="00394A84" w:rsidRDefault="00394A84" w:rsidP="00394A84">
      <w:pPr>
        <w:pStyle w:val="ListParagraph"/>
        <w:rPr>
          <w:rFonts w:ascii="Arial" w:hAnsi="Arial" w:cs="Arial"/>
        </w:rPr>
      </w:pPr>
      <w:r w:rsidRPr="00394A84">
        <w:rPr>
          <w:rFonts w:ascii="Arial" w:hAnsi="Arial" w:cs="Arial"/>
        </w:rPr>
        <w:t>Based on the risk assessment process we will audit the following areas:</w:t>
      </w:r>
    </w:p>
    <w:p w14:paraId="42A723D3" w14:textId="77777777" w:rsidR="00394A84" w:rsidRPr="00394A84" w:rsidRDefault="00394A84" w:rsidP="00394A84">
      <w:pPr>
        <w:pStyle w:val="ListParagraph"/>
        <w:rPr>
          <w:rFonts w:ascii="Arial" w:hAnsi="Arial" w:cs="Arial"/>
        </w:rPr>
      </w:pPr>
      <w:r w:rsidRPr="00394A84">
        <w:rPr>
          <w:rFonts w:ascii="Arial" w:hAnsi="Arial" w:cs="Arial"/>
        </w:rPr>
        <w:t>1.</w:t>
      </w:r>
    </w:p>
    <w:p w14:paraId="211627A0" w14:textId="77777777" w:rsidR="00394A84" w:rsidRPr="00394A84" w:rsidRDefault="00394A84" w:rsidP="00394A84">
      <w:pPr>
        <w:pStyle w:val="ListParagraph"/>
        <w:rPr>
          <w:rFonts w:ascii="Arial" w:hAnsi="Arial" w:cs="Arial"/>
        </w:rPr>
      </w:pPr>
      <w:r w:rsidRPr="00394A84">
        <w:rPr>
          <w:rFonts w:ascii="Arial" w:hAnsi="Arial" w:cs="Arial"/>
        </w:rPr>
        <w:t>2.</w:t>
      </w:r>
    </w:p>
    <w:p w14:paraId="69FAF406" w14:textId="77777777" w:rsidR="00394A84" w:rsidRPr="00394A84" w:rsidRDefault="00394A84" w:rsidP="00394A84">
      <w:pPr>
        <w:pStyle w:val="ListParagraph"/>
        <w:rPr>
          <w:rFonts w:ascii="Arial" w:hAnsi="Arial" w:cs="Arial"/>
        </w:rPr>
      </w:pPr>
      <w:r w:rsidRPr="00394A84">
        <w:rPr>
          <w:rFonts w:ascii="Arial" w:hAnsi="Arial" w:cs="Arial"/>
        </w:rPr>
        <w:t>3.</w:t>
      </w:r>
    </w:p>
    <w:p w14:paraId="5B706E48" w14:textId="77777777" w:rsidR="00394A84" w:rsidRPr="00394A84" w:rsidRDefault="00394A84" w:rsidP="00394A84">
      <w:pPr>
        <w:pStyle w:val="ListParagraph"/>
        <w:rPr>
          <w:rFonts w:ascii="Arial" w:hAnsi="Arial" w:cs="Arial"/>
        </w:rPr>
      </w:pPr>
    </w:p>
    <w:p w14:paraId="0343B3C6" w14:textId="77777777" w:rsidR="00394A84" w:rsidRPr="00394A84" w:rsidRDefault="00394A84" w:rsidP="00394A84">
      <w:pPr>
        <w:pStyle w:val="ListParagraph"/>
        <w:rPr>
          <w:rFonts w:ascii="Arial" w:hAnsi="Arial" w:cs="Arial"/>
        </w:rPr>
      </w:pPr>
      <w:r w:rsidRPr="00394A84">
        <w:rPr>
          <w:rFonts w:ascii="Arial" w:hAnsi="Arial" w:cs="Arial"/>
        </w:rPr>
        <w:t>If time permits, we may also audit the following areas:</w:t>
      </w:r>
    </w:p>
    <w:p w14:paraId="575470D2" w14:textId="77777777" w:rsidR="00394A84" w:rsidRPr="00394A84" w:rsidRDefault="00394A84" w:rsidP="00394A84">
      <w:pPr>
        <w:pStyle w:val="ListParagraph"/>
        <w:rPr>
          <w:rFonts w:ascii="Arial" w:hAnsi="Arial" w:cs="Arial"/>
        </w:rPr>
      </w:pPr>
      <w:r w:rsidRPr="00394A84">
        <w:rPr>
          <w:rFonts w:ascii="Arial" w:hAnsi="Arial" w:cs="Arial"/>
        </w:rPr>
        <w:t>1.</w:t>
      </w:r>
      <w:r w:rsidRPr="00394A84">
        <w:rPr>
          <w:rFonts w:ascii="Arial" w:hAnsi="Arial" w:cs="Arial"/>
        </w:rPr>
        <w:tab/>
      </w:r>
    </w:p>
    <w:p w14:paraId="64D4C470" w14:textId="74B9827D" w:rsidR="009D10A5" w:rsidRDefault="00394A84" w:rsidP="00394A84">
      <w:pPr>
        <w:pStyle w:val="ListParagraph"/>
      </w:pPr>
      <w:r w:rsidRPr="00394A84">
        <w:rPr>
          <w:rFonts w:ascii="Arial" w:hAnsi="Arial" w:cs="Arial"/>
        </w:rPr>
        <w:t>2.</w:t>
      </w:r>
    </w:p>
    <w:sectPr w:rsidR="009D10A5" w:rsidSect="00394A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5AA0"/>
    <w:multiLevelType w:val="hybridMultilevel"/>
    <w:tmpl w:val="8F206A20"/>
    <w:lvl w:ilvl="0" w:tplc="BF5E17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84"/>
    <w:rsid w:val="00394A84"/>
    <w:rsid w:val="009D10A5"/>
    <w:rsid w:val="00E215F3"/>
    <w:rsid w:val="00E2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6A358"/>
  <w15:chartTrackingRefBased/>
  <w15:docId w15:val="{12C26F9B-0B70-1A43-924E-31592615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A84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rsid w:val="00394A8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2022-02-04T07:52:00Z</dcterms:created>
  <dcterms:modified xsi:type="dcterms:W3CDTF">2022-02-04T08:20:00Z</dcterms:modified>
</cp:coreProperties>
</file>